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6E2D2" w14:textId="401C4D70" w:rsidR="00B0546D" w:rsidRDefault="00B0546D" w:rsidP="00B0546D">
      <w:pPr>
        <w:pStyle w:val="Default"/>
      </w:pPr>
    </w:p>
    <w:tbl>
      <w:tblPr>
        <w:tblW w:w="9606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606"/>
      </w:tblGrid>
      <w:tr w:rsidR="00B0546D" w:rsidRPr="00B0546D" w14:paraId="2639C9E8" w14:textId="77777777" w:rsidTr="00B0546D">
        <w:trPr>
          <w:trHeight w:val="4604"/>
        </w:trPr>
        <w:tc>
          <w:tcPr>
            <w:tcW w:w="9606" w:type="dxa"/>
          </w:tcPr>
          <w:p w14:paraId="0528FE93" w14:textId="5F0F550B" w:rsidR="00B0546D" w:rsidRPr="00B0546D" w:rsidRDefault="00B0546D" w:rsidP="00B0546D">
            <w:pPr>
              <w:pStyle w:val="Default"/>
              <w:jc w:val="center"/>
              <w:rPr>
                <w:rFonts w:ascii="SassoonCRInfant" w:hAnsi="SassoonCRInfant"/>
                <w:b/>
                <w:bCs/>
              </w:rPr>
            </w:pPr>
            <w:r w:rsidRPr="00B0546D">
              <w:rPr>
                <w:rFonts w:ascii="SassoonCRInfant" w:hAnsi="SassoonCRInfant"/>
                <w:b/>
                <w:bCs/>
              </w:rPr>
              <w:t>Lane End Primary School</w:t>
            </w:r>
          </w:p>
          <w:p w14:paraId="10F83B92" w14:textId="37ED9036" w:rsidR="00B0546D" w:rsidRPr="00B0546D" w:rsidRDefault="00B0546D" w:rsidP="00B0546D">
            <w:pPr>
              <w:pStyle w:val="Default"/>
              <w:jc w:val="center"/>
              <w:rPr>
                <w:rFonts w:ascii="SassoonCRInfant" w:hAnsi="SassoonCRInfant"/>
              </w:rPr>
            </w:pPr>
            <w:r w:rsidRPr="00B0546D">
              <w:rPr>
                <w:rFonts w:ascii="SassoonCRInfant" w:hAnsi="SassoonCRInfant"/>
              </w:rPr>
              <w:t>Beeston Road, Leeds, LS11 6AA</w:t>
            </w:r>
          </w:p>
          <w:p w14:paraId="2FC23B77" w14:textId="7958B225" w:rsidR="00B0546D" w:rsidRPr="00B0546D" w:rsidRDefault="00B0546D" w:rsidP="00B0546D">
            <w:pPr>
              <w:pStyle w:val="Default"/>
              <w:jc w:val="center"/>
              <w:rPr>
                <w:rFonts w:ascii="SassoonCRInfant" w:hAnsi="SassoonCRInfant"/>
              </w:rPr>
            </w:pPr>
            <w:r w:rsidRPr="00B0546D">
              <w:rPr>
                <w:rFonts w:ascii="SassoonCRInfant" w:hAnsi="SassoonCRInfant"/>
              </w:rPr>
              <w:t>0113 381 3449</w:t>
            </w:r>
          </w:p>
          <w:p w14:paraId="5AB72396" w14:textId="2ECA5DE2" w:rsidR="00B0546D" w:rsidRPr="00B0546D" w:rsidRDefault="00B0546D" w:rsidP="00B0546D">
            <w:pPr>
              <w:pStyle w:val="Default"/>
              <w:jc w:val="center"/>
              <w:rPr>
                <w:rFonts w:ascii="SassoonCRInfant" w:hAnsi="SassoonCRInfant"/>
              </w:rPr>
            </w:pPr>
          </w:p>
          <w:p w14:paraId="709C2F3A" w14:textId="56EC5AF9" w:rsidR="00B0546D" w:rsidRPr="00B0546D" w:rsidRDefault="00B0546D" w:rsidP="00B0546D">
            <w:pPr>
              <w:pStyle w:val="Default"/>
              <w:jc w:val="center"/>
              <w:rPr>
                <w:rFonts w:ascii="SassoonCRInfant" w:hAnsi="SassoonCRInfant"/>
                <w:b/>
                <w:bCs/>
                <w:u w:val="single"/>
              </w:rPr>
            </w:pPr>
            <w:r w:rsidRPr="00B0546D">
              <w:rPr>
                <w:rFonts w:ascii="SassoonCRInfant" w:hAnsi="SassoonCRInfant"/>
                <w:b/>
                <w:bCs/>
                <w:u w:val="single"/>
              </w:rPr>
              <w:t>Teacher for children with SEND</w:t>
            </w:r>
          </w:p>
          <w:p w14:paraId="446ADEC5" w14:textId="77777777" w:rsidR="00B0546D" w:rsidRPr="00B0546D" w:rsidRDefault="00B0546D" w:rsidP="00B0546D">
            <w:pPr>
              <w:pStyle w:val="Default"/>
              <w:jc w:val="center"/>
              <w:rPr>
                <w:rFonts w:ascii="SassoonCRInfant" w:hAnsi="SassoonCRInfant"/>
              </w:rPr>
            </w:pPr>
          </w:p>
          <w:p w14:paraId="6FE8829B" w14:textId="2ACBD03A" w:rsidR="00B0546D" w:rsidRPr="00B0546D" w:rsidRDefault="00B0546D" w:rsidP="00B0546D">
            <w:pPr>
              <w:pStyle w:val="Default"/>
              <w:tabs>
                <w:tab w:val="left" w:pos="7065"/>
              </w:tabs>
              <w:jc w:val="center"/>
              <w:rPr>
                <w:rFonts w:ascii="SassoonCRInfant" w:hAnsi="SassoonCRInfant"/>
              </w:rPr>
            </w:pPr>
            <w:r w:rsidRPr="00B0546D">
              <w:rPr>
                <w:rFonts w:ascii="SassoonCRInfant" w:hAnsi="SassoonCRInfant"/>
              </w:rPr>
              <w:t>The Governing Body and Head Teacher wish to recruit a Teacher for SEND to support pupils with a range of special educational needs and disabilities across our mainstream school, delivering targeted teaching and supporting staff to ensure pupils with SEND achieve positive outcomes.</w:t>
            </w:r>
          </w:p>
          <w:p w14:paraId="14C20437" w14:textId="400AC34C" w:rsidR="00B0546D" w:rsidRPr="00B0546D" w:rsidRDefault="00B0546D">
            <w:pPr>
              <w:pStyle w:val="Default"/>
              <w:rPr>
                <w:rFonts w:ascii="SassoonCRInfant" w:hAnsi="SassoonCRInfant"/>
              </w:rPr>
            </w:pPr>
          </w:p>
          <w:p w14:paraId="147557E9" w14:textId="77777777" w:rsidR="00B0546D" w:rsidRPr="00B0546D" w:rsidRDefault="00B0546D">
            <w:pPr>
              <w:pStyle w:val="Default"/>
              <w:rPr>
                <w:rFonts w:ascii="SassoonCRInfant" w:hAnsi="SassoonCRInfant"/>
              </w:rPr>
            </w:pPr>
          </w:p>
          <w:p w14:paraId="45E758DD" w14:textId="62E5DB10" w:rsidR="00B0546D" w:rsidRDefault="00B0546D">
            <w:pPr>
              <w:pStyle w:val="Default"/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  <w:b/>
                <w:bCs/>
              </w:rPr>
              <w:t>We are looking for someone passionate about inclusion, with the skills and experience to be able to:</w:t>
            </w:r>
          </w:p>
          <w:p w14:paraId="2711DDCA" w14:textId="77777777" w:rsidR="00B0546D" w:rsidRPr="00B0546D" w:rsidRDefault="00B0546D">
            <w:pPr>
              <w:pStyle w:val="Default"/>
              <w:rPr>
                <w:rFonts w:ascii="SassoonCRInfant" w:hAnsi="SassoonCRInfant"/>
              </w:rPr>
            </w:pPr>
          </w:p>
          <w:p w14:paraId="5748E722" w14:textId="7982C10A" w:rsidR="00B0546D" w:rsidRPr="00B0546D" w:rsidRDefault="00B0546D" w:rsidP="00C84130">
            <w:pPr>
              <w:pStyle w:val="Default"/>
              <w:numPr>
                <w:ilvl w:val="0"/>
                <w:numId w:val="8"/>
              </w:numPr>
              <w:rPr>
                <w:rFonts w:ascii="SassoonCRInfant" w:hAnsi="SassoonCRInfant"/>
              </w:rPr>
            </w:pPr>
            <w:r w:rsidRPr="00B0546D">
              <w:rPr>
                <w:rFonts w:ascii="SassoonCRInfant" w:hAnsi="SassoonCRInfant"/>
              </w:rPr>
              <w:t>Deliver targeted teaching and interventions for pupils with SEND</w:t>
            </w:r>
            <w:r>
              <w:rPr>
                <w:rFonts w:ascii="SassoonCRInfant" w:hAnsi="SassoonCRInfant"/>
              </w:rPr>
              <w:t>, including Autism and developmental and communication difficulties</w:t>
            </w:r>
            <w:r w:rsidRPr="00B0546D">
              <w:rPr>
                <w:rFonts w:ascii="SassoonCRInfant" w:hAnsi="SassoonCRInfant"/>
              </w:rPr>
              <w:t xml:space="preserve">. </w:t>
            </w:r>
          </w:p>
          <w:p w14:paraId="22D7DCD1" w14:textId="05C20BDF" w:rsidR="00B0546D" w:rsidRPr="00B0546D" w:rsidRDefault="00B0546D" w:rsidP="00C84130">
            <w:pPr>
              <w:pStyle w:val="Default"/>
              <w:numPr>
                <w:ilvl w:val="0"/>
                <w:numId w:val="8"/>
              </w:numPr>
              <w:rPr>
                <w:rFonts w:ascii="SassoonCRInfant" w:hAnsi="SassoonCRInfant"/>
              </w:rPr>
            </w:pPr>
            <w:r w:rsidRPr="00B0546D">
              <w:rPr>
                <w:rFonts w:ascii="SassoonCRInfant" w:hAnsi="SassoonCRInfant"/>
              </w:rPr>
              <w:t>Plan and deliver teaching for pupils working on adapted learning pathways, including through frameworks such as SENIT Developmental Journal</w:t>
            </w:r>
            <w:r w:rsidR="002C424D">
              <w:rPr>
                <w:rFonts w:ascii="SassoonCRInfant" w:hAnsi="SassoonCRInfant"/>
              </w:rPr>
              <w:t xml:space="preserve">, B-Squared </w:t>
            </w:r>
            <w:r w:rsidRPr="00B0546D">
              <w:rPr>
                <w:rFonts w:ascii="SassoonCRInfant" w:hAnsi="SassoonCRInfant"/>
              </w:rPr>
              <w:t xml:space="preserve">and EHCP outcomes. </w:t>
            </w:r>
          </w:p>
          <w:p w14:paraId="4E3F131E" w14:textId="50BCAB59" w:rsidR="00B0546D" w:rsidRPr="00B0546D" w:rsidRDefault="00B0546D" w:rsidP="00C84130">
            <w:pPr>
              <w:pStyle w:val="Default"/>
              <w:numPr>
                <w:ilvl w:val="0"/>
                <w:numId w:val="8"/>
              </w:numPr>
              <w:rPr>
                <w:rFonts w:ascii="SassoonCRInfant" w:hAnsi="SassoonCRInfant"/>
              </w:rPr>
            </w:pPr>
            <w:r w:rsidRPr="00B0546D">
              <w:rPr>
                <w:rFonts w:ascii="SassoonCRInfant" w:hAnsi="SassoonCRInfant"/>
              </w:rPr>
              <w:t xml:space="preserve">Work with the </w:t>
            </w:r>
            <w:r w:rsidR="002C424D">
              <w:rPr>
                <w:rFonts w:ascii="SassoonCRInfant" w:hAnsi="SassoonCRInfant"/>
              </w:rPr>
              <w:t>Pastoral and Inclusion</w:t>
            </w:r>
            <w:r w:rsidRPr="00B0546D">
              <w:rPr>
                <w:rFonts w:ascii="SassoonCRInfant" w:hAnsi="SassoonCRInfant"/>
              </w:rPr>
              <w:t xml:space="preserve"> </w:t>
            </w:r>
            <w:r w:rsidR="002C424D">
              <w:rPr>
                <w:rFonts w:ascii="SassoonCRInfant" w:hAnsi="SassoonCRInfant"/>
              </w:rPr>
              <w:t>T</w:t>
            </w:r>
            <w:r w:rsidRPr="00B0546D">
              <w:rPr>
                <w:rFonts w:ascii="SassoonCRInfant" w:hAnsi="SassoonCRInfant"/>
              </w:rPr>
              <w:t>eam, including the SENDCo</w:t>
            </w:r>
            <w:r w:rsidR="00BE7C18">
              <w:rPr>
                <w:rFonts w:ascii="SassoonCRInfant" w:hAnsi="SassoonCRInfant"/>
              </w:rPr>
              <w:t xml:space="preserve">, </w:t>
            </w:r>
            <w:r w:rsidRPr="00B0546D">
              <w:rPr>
                <w:rFonts w:ascii="SassoonCRInfant" w:hAnsi="SassoonCRInfant"/>
              </w:rPr>
              <w:t>class teachers</w:t>
            </w:r>
            <w:r w:rsidR="00BE7C18">
              <w:rPr>
                <w:rFonts w:ascii="SassoonCRInfant" w:hAnsi="SassoonCRInfant"/>
              </w:rPr>
              <w:t xml:space="preserve"> and learning leaders</w:t>
            </w:r>
            <w:r w:rsidRPr="00B0546D">
              <w:rPr>
                <w:rFonts w:ascii="SassoonCRInfant" w:hAnsi="SassoonCRInfant"/>
              </w:rPr>
              <w:t xml:space="preserve"> to support pupils with SEND, including those with EHCPs. </w:t>
            </w:r>
          </w:p>
          <w:p w14:paraId="64CD53E4" w14:textId="1A828643" w:rsidR="00B0546D" w:rsidRPr="00B0546D" w:rsidRDefault="00B0546D" w:rsidP="00C84130">
            <w:pPr>
              <w:pStyle w:val="Default"/>
              <w:numPr>
                <w:ilvl w:val="0"/>
                <w:numId w:val="8"/>
              </w:numPr>
              <w:rPr>
                <w:rFonts w:ascii="SassoonCRInfant" w:hAnsi="SassoonCRInfant"/>
              </w:rPr>
            </w:pPr>
            <w:r w:rsidRPr="00B0546D">
              <w:rPr>
                <w:rFonts w:ascii="SassoonCRInfant" w:hAnsi="SassoonCRInfant"/>
              </w:rPr>
              <w:t xml:space="preserve">Support pupils individually, in groups and across classes. </w:t>
            </w:r>
          </w:p>
          <w:p w14:paraId="3418448B" w14:textId="794509D6" w:rsidR="00B0546D" w:rsidRDefault="00B0546D" w:rsidP="00C84130">
            <w:pPr>
              <w:pStyle w:val="Default"/>
              <w:numPr>
                <w:ilvl w:val="0"/>
                <w:numId w:val="8"/>
              </w:numPr>
              <w:rPr>
                <w:rFonts w:ascii="SassoonCRInfant" w:hAnsi="SassoonCRInfant"/>
              </w:rPr>
            </w:pPr>
            <w:r w:rsidRPr="00B0546D">
              <w:rPr>
                <w:rFonts w:ascii="SassoonCRInfant" w:hAnsi="SassoonCRInfant"/>
              </w:rPr>
              <w:t xml:space="preserve">Inspire and engage children in the learning process. </w:t>
            </w:r>
          </w:p>
          <w:p w14:paraId="220A65DC" w14:textId="7C0A2641" w:rsidR="00B0546D" w:rsidRPr="00B0546D" w:rsidRDefault="00E27B49" w:rsidP="00C84130">
            <w:pPr>
              <w:pStyle w:val="Default"/>
              <w:numPr>
                <w:ilvl w:val="0"/>
                <w:numId w:val="8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Nurture</w:t>
            </w:r>
            <w:r w:rsidR="002C61E0">
              <w:rPr>
                <w:rFonts w:ascii="SassoonCRInfant" w:hAnsi="SassoonCRInfant"/>
              </w:rPr>
              <w:t xml:space="preserve"> social and personal</w:t>
            </w:r>
            <w:r w:rsidR="00B0546D" w:rsidRPr="00B0546D">
              <w:rPr>
                <w:rFonts w:ascii="SassoonCRInfant" w:hAnsi="SassoonCRInfant"/>
              </w:rPr>
              <w:t xml:space="preserve"> communication skills</w:t>
            </w:r>
            <w:r w:rsidR="00F972CF">
              <w:rPr>
                <w:rFonts w:ascii="SassoonCRInfant" w:hAnsi="SassoonCRInfant"/>
              </w:rPr>
              <w:t>, modelling positive relationships with c</w:t>
            </w:r>
            <w:r w:rsidR="00B0546D" w:rsidRPr="00B0546D">
              <w:rPr>
                <w:rFonts w:ascii="SassoonCRInfant" w:hAnsi="SassoonCRInfant"/>
              </w:rPr>
              <w:t xml:space="preserve">hildren and adults. </w:t>
            </w:r>
          </w:p>
          <w:p w14:paraId="03F268D7" w14:textId="7C088F2D" w:rsidR="00B0546D" w:rsidRPr="00B0546D" w:rsidRDefault="00B0546D" w:rsidP="00C84130">
            <w:pPr>
              <w:pStyle w:val="Default"/>
              <w:numPr>
                <w:ilvl w:val="0"/>
                <w:numId w:val="8"/>
              </w:numPr>
              <w:rPr>
                <w:rFonts w:ascii="SassoonCRInfant" w:hAnsi="SassoonCRInfant"/>
              </w:rPr>
            </w:pPr>
            <w:r w:rsidRPr="00B0546D">
              <w:rPr>
                <w:rFonts w:ascii="SassoonCRInfant" w:hAnsi="SassoonCRInfant"/>
              </w:rPr>
              <w:t xml:space="preserve">Be committed to our school </w:t>
            </w:r>
            <w:r w:rsidR="00E521BC">
              <w:rPr>
                <w:rFonts w:ascii="SassoonCRInfant" w:hAnsi="SassoonCRInfant"/>
              </w:rPr>
              <w:t xml:space="preserve">and </w:t>
            </w:r>
            <w:r w:rsidR="003B2052">
              <w:rPr>
                <w:rFonts w:ascii="SassoonCRInfant" w:hAnsi="SassoonCRInfant"/>
              </w:rPr>
              <w:t>our</w:t>
            </w:r>
            <w:r w:rsidR="00E521BC">
              <w:rPr>
                <w:rFonts w:ascii="SassoonCRInfant" w:hAnsi="SassoonCRInfant"/>
              </w:rPr>
              <w:t xml:space="preserve"> </w:t>
            </w:r>
            <w:r w:rsidR="00E065B5">
              <w:rPr>
                <w:rFonts w:ascii="SassoonCRInfant" w:hAnsi="SassoonCRInfant"/>
              </w:rPr>
              <w:t xml:space="preserve">mission to Learn, </w:t>
            </w:r>
            <w:r w:rsidR="003B2052">
              <w:rPr>
                <w:rFonts w:ascii="SassoonCRInfant" w:hAnsi="SassoonCRInfant"/>
              </w:rPr>
              <w:t>B</w:t>
            </w:r>
            <w:r w:rsidR="00E065B5">
              <w:rPr>
                <w:rFonts w:ascii="SassoonCRInfant" w:hAnsi="SassoonCRInfant"/>
              </w:rPr>
              <w:t>eli</w:t>
            </w:r>
            <w:r w:rsidR="003B2052">
              <w:rPr>
                <w:rFonts w:ascii="SassoonCRInfant" w:hAnsi="SassoonCRInfant"/>
              </w:rPr>
              <w:t>e</w:t>
            </w:r>
            <w:r w:rsidR="00E065B5">
              <w:rPr>
                <w:rFonts w:ascii="SassoonCRInfant" w:hAnsi="SassoonCRInfant"/>
              </w:rPr>
              <w:t>ve, Aspire and Achieve.</w:t>
            </w:r>
          </w:p>
          <w:p w14:paraId="05ACB143" w14:textId="136408A0" w:rsidR="00B0546D" w:rsidRPr="00B0546D" w:rsidRDefault="00B0546D" w:rsidP="00C84130">
            <w:pPr>
              <w:pStyle w:val="Default"/>
              <w:numPr>
                <w:ilvl w:val="0"/>
                <w:numId w:val="8"/>
              </w:numPr>
              <w:rPr>
                <w:rFonts w:ascii="SassoonCRInfant" w:hAnsi="SassoonCRInfant"/>
              </w:rPr>
            </w:pPr>
            <w:r w:rsidRPr="00B0546D">
              <w:rPr>
                <w:rFonts w:ascii="SassoonCRInfant" w:hAnsi="SassoonCRInfant"/>
              </w:rPr>
              <w:t xml:space="preserve">Be committed to the happiness, wellbeing, self-esteem and progress of everyone at the school. </w:t>
            </w:r>
          </w:p>
          <w:p w14:paraId="4D1910CF" w14:textId="773A8839" w:rsidR="00B0546D" w:rsidRPr="00B0546D" w:rsidRDefault="00B0546D" w:rsidP="00C84130">
            <w:pPr>
              <w:pStyle w:val="Default"/>
              <w:numPr>
                <w:ilvl w:val="0"/>
                <w:numId w:val="8"/>
              </w:numPr>
              <w:rPr>
                <w:rFonts w:ascii="SassoonCRInfant" w:hAnsi="SassoonCRInfant"/>
              </w:rPr>
            </w:pPr>
            <w:r w:rsidRPr="00B0546D">
              <w:rPr>
                <w:rFonts w:ascii="SassoonCRInfant" w:hAnsi="SassoonCRInfant"/>
              </w:rPr>
              <w:t xml:space="preserve">Be willing to participate fully in the life of the school. </w:t>
            </w:r>
          </w:p>
          <w:p w14:paraId="42B01666" w14:textId="77777777" w:rsidR="00B0546D" w:rsidRDefault="00B0546D" w:rsidP="00B0546D">
            <w:pPr>
              <w:pStyle w:val="Default"/>
              <w:rPr>
                <w:rFonts w:ascii="SassoonCRInfant" w:hAnsi="SassoonCRInfant"/>
              </w:rPr>
            </w:pPr>
          </w:p>
          <w:p w14:paraId="786A6F39" w14:textId="01E82A6C" w:rsidR="00B0546D" w:rsidRPr="00B0546D" w:rsidRDefault="00B0546D" w:rsidP="00B0546D">
            <w:pPr>
              <w:pStyle w:val="Default"/>
              <w:rPr>
                <w:rFonts w:ascii="SassoonCRInfant" w:hAnsi="SassoonCRInfant"/>
              </w:rPr>
            </w:pPr>
          </w:p>
        </w:tc>
      </w:tr>
    </w:tbl>
    <w:p w14:paraId="0AF85D42" w14:textId="77777777" w:rsidR="00B0546D" w:rsidRPr="00B0546D" w:rsidRDefault="00B0546D" w:rsidP="00B0546D">
      <w:pPr>
        <w:autoSpaceDE w:val="0"/>
        <w:autoSpaceDN w:val="0"/>
        <w:adjustRightInd w:val="0"/>
        <w:spacing w:after="0" w:line="240" w:lineRule="auto"/>
        <w:rPr>
          <w:rFonts w:ascii="SassoonCRInfant" w:hAnsi="SassoonCRInfant" w:cs="Century Gothic"/>
          <w:color w:val="000000"/>
          <w:sz w:val="24"/>
          <w:szCs w:val="24"/>
        </w:rPr>
      </w:pPr>
      <w:r w:rsidRPr="00B0546D">
        <w:rPr>
          <w:rFonts w:ascii="SassoonCRInfant" w:hAnsi="SassoonCRInfant" w:cs="Century Gothic"/>
          <w:color w:val="000000"/>
          <w:sz w:val="24"/>
          <w:szCs w:val="24"/>
        </w:rPr>
        <w:t xml:space="preserve">We can offer: </w:t>
      </w:r>
    </w:p>
    <w:p w14:paraId="0D20A0A2" w14:textId="6A44AA2C" w:rsidR="002C424D" w:rsidRPr="002C424D" w:rsidRDefault="002C424D" w:rsidP="002C424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35" w:line="240" w:lineRule="auto"/>
        <w:rPr>
          <w:rFonts w:ascii="SassoonCRInfant" w:hAnsi="SassoonCRInfant" w:cs="Century Gothic"/>
          <w:color w:val="000000"/>
          <w:sz w:val="24"/>
          <w:szCs w:val="24"/>
        </w:rPr>
      </w:pPr>
      <w:r w:rsidRPr="002C424D">
        <w:rPr>
          <w:rFonts w:ascii="SassoonCRInfant" w:hAnsi="SassoonCRInfant" w:cs="Century Gothic"/>
          <w:color w:val="000000"/>
          <w:sz w:val="24"/>
          <w:szCs w:val="24"/>
        </w:rPr>
        <w:t>A wonderful school community in the heart of the city of Leeds</w:t>
      </w:r>
    </w:p>
    <w:p w14:paraId="4F362EA1" w14:textId="42B4A95C" w:rsidR="002C424D" w:rsidRDefault="002C424D" w:rsidP="002C424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35" w:line="240" w:lineRule="auto"/>
        <w:rPr>
          <w:rFonts w:ascii="SassoonCRInfant" w:hAnsi="SassoonCRInfant" w:cs="Century Gothic"/>
          <w:color w:val="000000"/>
          <w:sz w:val="24"/>
          <w:szCs w:val="24"/>
        </w:rPr>
      </w:pPr>
      <w:r>
        <w:rPr>
          <w:rFonts w:ascii="SassoonCRInfant" w:hAnsi="SassoonCRInfant" w:cs="Century Gothic"/>
          <w:color w:val="000000"/>
          <w:sz w:val="24"/>
          <w:szCs w:val="24"/>
        </w:rPr>
        <w:t>Children who are enthusiastic to learn, engaged and fun to be with</w:t>
      </w:r>
    </w:p>
    <w:p w14:paraId="1F1E9399" w14:textId="252D9373" w:rsidR="002C424D" w:rsidRDefault="002C424D" w:rsidP="002C424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35" w:line="240" w:lineRule="auto"/>
        <w:rPr>
          <w:rFonts w:ascii="SassoonCRInfant" w:hAnsi="SassoonCRInfant" w:cs="Century Gothic"/>
          <w:color w:val="000000"/>
          <w:sz w:val="24"/>
          <w:szCs w:val="24"/>
        </w:rPr>
      </w:pPr>
      <w:r>
        <w:rPr>
          <w:rFonts w:ascii="SassoonCRInfant" w:hAnsi="SassoonCRInfant" w:cs="Century Gothic"/>
          <w:color w:val="000000"/>
          <w:sz w:val="24"/>
          <w:szCs w:val="24"/>
        </w:rPr>
        <w:t>Families who are engaged with their child</w:t>
      </w:r>
      <w:r w:rsidR="00E610E4">
        <w:rPr>
          <w:rFonts w:ascii="SassoonCRInfant" w:hAnsi="SassoonCRInfant" w:cs="Century Gothic"/>
          <w:color w:val="000000"/>
          <w:sz w:val="24"/>
          <w:szCs w:val="24"/>
        </w:rPr>
        <w:t>ren</w:t>
      </w:r>
      <w:r>
        <w:rPr>
          <w:rFonts w:ascii="SassoonCRInfant" w:hAnsi="SassoonCRInfant" w:cs="Century Gothic"/>
          <w:color w:val="000000"/>
          <w:sz w:val="24"/>
          <w:szCs w:val="24"/>
        </w:rPr>
        <w:t>’s learning and the life of the school</w:t>
      </w:r>
    </w:p>
    <w:p w14:paraId="33E11656" w14:textId="1F8F398F" w:rsidR="002C424D" w:rsidRDefault="002C424D" w:rsidP="002C424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35" w:line="240" w:lineRule="auto"/>
        <w:rPr>
          <w:rFonts w:ascii="SassoonCRInfant" w:hAnsi="SassoonCRInfant" w:cs="Century Gothic"/>
          <w:color w:val="000000"/>
          <w:sz w:val="24"/>
          <w:szCs w:val="24"/>
        </w:rPr>
      </w:pPr>
      <w:r>
        <w:rPr>
          <w:rFonts w:ascii="SassoonCRInfant" w:hAnsi="SassoonCRInfant" w:cs="Century Gothic"/>
          <w:color w:val="000000"/>
          <w:sz w:val="24"/>
          <w:szCs w:val="24"/>
        </w:rPr>
        <w:t>Governors who care and want the best for us all</w:t>
      </w:r>
    </w:p>
    <w:p w14:paraId="549FD4A0" w14:textId="67E4C22A" w:rsidR="00E610E4" w:rsidRDefault="00E610E4" w:rsidP="002C424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35" w:line="240" w:lineRule="auto"/>
        <w:rPr>
          <w:rFonts w:ascii="SassoonCRInfant" w:hAnsi="SassoonCRInfant" w:cs="Century Gothic"/>
          <w:color w:val="000000"/>
          <w:sz w:val="24"/>
          <w:szCs w:val="24"/>
        </w:rPr>
      </w:pPr>
      <w:r>
        <w:rPr>
          <w:rFonts w:ascii="SassoonCRInfant" w:hAnsi="SassoonCRInfant" w:cs="Century Gothic"/>
          <w:color w:val="000000"/>
          <w:sz w:val="24"/>
          <w:szCs w:val="24"/>
        </w:rPr>
        <w:t>Quality induction and CPD</w:t>
      </w:r>
    </w:p>
    <w:p w14:paraId="67C31C09" w14:textId="4172841F" w:rsidR="002C424D" w:rsidRDefault="002C424D" w:rsidP="00E610E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35" w:line="240" w:lineRule="auto"/>
        <w:rPr>
          <w:rFonts w:ascii="SassoonCRInfant" w:hAnsi="SassoonCRInfant" w:cs="Century Gothic"/>
          <w:color w:val="000000"/>
          <w:sz w:val="24"/>
          <w:szCs w:val="24"/>
        </w:rPr>
      </w:pPr>
      <w:r>
        <w:rPr>
          <w:rFonts w:ascii="SassoonCRInfant" w:hAnsi="SassoonCRInfant" w:cs="Century Gothic"/>
          <w:color w:val="000000"/>
          <w:sz w:val="24"/>
          <w:szCs w:val="24"/>
        </w:rPr>
        <w:t>Colleagues who are professional, upbeat and dedicated to making Lane End the best school in Leeds</w:t>
      </w:r>
    </w:p>
    <w:p w14:paraId="61436A68" w14:textId="7F2A947B" w:rsidR="00E610E4" w:rsidRPr="00E610E4" w:rsidRDefault="00E610E4" w:rsidP="00E610E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35" w:line="240" w:lineRule="auto"/>
        <w:rPr>
          <w:rFonts w:ascii="SassoonCRInfant" w:hAnsi="SassoonCRInfant" w:cs="Century Gothic"/>
          <w:color w:val="000000"/>
          <w:sz w:val="24"/>
          <w:szCs w:val="24"/>
        </w:rPr>
      </w:pPr>
      <w:r>
        <w:rPr>
          <w:rFonts w:ascii="SassoonCRInfant" w:hAnsi="SassoonCRInfant" w:cs="Century Gothic"/>
          <w:color w:val="000000"/>
          <w:sz w:val="24"/>
          <w:szCs w:val="24"/>
        </w:rPr>
        <w:t>A school which was judged to be “Good” at our last OFSTED, with high expectations and strong values of inclusion and social justice</w:t>
      </w:r>
    </w:p>
    <w:p w14:paraId="751E67A4" w14:textId="19C231C6" w:rsidR="00B0546D" w:rsidRPr="002C424D" w:rsidRDefault="00B0546D" w:rsidP="002C424D">
      <w:pPr>
        <w:autoSpaceDE w:val="0"/>
        <w:autoSpaceDN w:val="0"/>
        <w:adjustRightInd w:val="0"/>
        <w:spacing w:after="35" w:line="240" w:lineRule="auto"/>
        <w:rPr>
          <w:rFonts w:ascii="SassoonCRInfant" w:hAnsi="SassoonCRInfant" w:cs="Century Gothic"/>
          <w:color w:val="000000"/>
          <w:sz w:val="24"/>
          <w:szCs w:val="24"/>
        </w:rPr>
      </w:pPr>
    </w:p>
    <w:p w14:paraId="0B767125" w14:textId="77777777" w:rsidR="00B0546D" w:rsidRPr="00B0546D" w:rsidRDefault="00B0546D" w:rsidP="00B0546D">
      <w:pPr>
        <w:autoSpaceDE w:val="0"/>
        <w:autoSpaceDN w:val="0"/>
        <w:adjustRightInd w:val="0"/>
        <w:spacing w:after="0" w:line="240" w:lineRule="auto"/>
        <w:rPr>
          <w:rFonts w:ascii="SassoonCRInfant" w:hAnsi="SassoonCRInfant" w:cs="Century Gothic"/>
          <w:color w:val="000000"/>
          <w:sz w:val="24"/>
          <w:szCs w:val="24"/>
        </w:rPr>
      </w:pPr>
    </w:p>
    <w:p w14:paraId="08EEED1F" w14:textId="74A3946A" w:rsidR="00E35847" w:rsidRPr="00B0546D" w:rsidRDefault="00B0546D" w:rsidP="00B0546D">
      <w:pPr>
        <w:rPr>
          <w:rFonts w:ascii="SassoonCRInfant" w:hAnsi="SassoonCRInfant"/>
          <w:sz w:val="24"/>
          <w:szCs w:val="24"/>
        </w:rPr>
      </w:pPr>
      <w:r w:rsidRPr="00B0546D">
        <w:rPr>
          <w:rFonts w:ascii="SassoonCRInfant" w:hAnsi="SassoonCRInfant" w:cs="Century Gothic"/>
          <w:color w:val="000000"/>
          <w:sz w:val="24"/>
          <w:szCs w:val="24"/>
        </w:rPr>
        <w:t>Visits to the school are encouraged</w:t>
      </w:r>
      <w:r w:rsidR="005E035F">
        <w:rPr>
          <w:rFonts w:ascii="SassoonCRInfant" w:hAnsi="SassoonCRInfant" w:cs="Century Gothic"/>
          <w:color w:val="000000"/>
          <w:sz w:val="24"/>
          <w:szCs w:val="24"/>
        </w:rPr>
        <w:t xml:space="preserve"> – get in touch to </w:t>
      </w:r>
      <w:r w:rsidR="000A2221">
        <w:rPr>
          <w:rFonts w:ascii="SassoonCRInfant" w:hAnsi="SassoonCRInfant" w:cs="Century Gothic"/>
          <w:color w:val="000000"/>
          <w:sz w:val="24"/>
          <w:szCs w:val="24"/>
        </w:rPr>
        <w:t>arrange a date.</w:t>
      </w:r>
    </w:p>
    <w:sectPr w:rsidR="00E35847" w:rsidRPr="00B0546D" w:rsidSect="00B0546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0649718"/>
    <w:multiLevelType w:val="hybridMultilevel"/>
    <w:tmpl w:val="24DFB4B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F036E4"/>
    <w:multiLevelType w:val="hybridMultilevel"/>
    <w:tmpl w:val="0BD8B80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D7397"/>
    <w:multiLevelType w:val="hybridMultilevel"/>
    <w:tmpl w:val="90F2038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44EB9"/>
    <w:multiLevelType w:val="hybridMultilevel"/>
    <w:tmpl w:val="889E7C0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0C0301F4"/>
    <w:multiLevelType w:val="hybridMultilevel"/>
    <w:tmpl w:val="5412BEB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8C3B41"/>
    <w:multiLevelType w:val="hybridMultilevel"/>
    <w:tmpl w:val="45B47BB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57CEB"/>
    <w:multiLevelType w:val="hybridMultilevel"/>
    <w:tmpl w:val="1D01855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6D7444CE"/>
    <w:multiLevelType w:val="hybridMultilevel"/>
    <w:tmpl w:val="A9E8CCEE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7"/>
  </w:num>
  <w:num w:numId="5">
    <w:abstractNumId w:val="1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46D"/>
    <w:rsid w:val="000A2221"/>
    <w:rsid w:val="001F0353"/>
    <w:rsid w:val="002C424D"/>
    <w:rsid w:val="002C61E0"/>
    <w:rsid w:val="003B2052"/>
    <w:rsid w:val="00431DF6"/>
    <w:rsid w:val="005E035F"/>
    <w:rsid w:val="00784746"/>
    <w:rsid w:val="00A43D30"/>
    <w:rsid w:val="00B0546D"/>
    <w:rsid w:val="00B811C2"/>
    <w:rsid w:val="00BE7C18"/>
    <w:rsid w:val="00C84130"/>
    <w:rsid w:val="00E065B5"/>
    <w:rsid w:val="00E27B49"/>
    <w:rsid w:val="00E35847"/>
    <w:rsid w:val="00E521BC"/>
    <w:rsid w:val="00E610E4"/>
    <w:rsid w:val="00EE75E4"/>
    <w:rsid w:val="00F9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5FC83"/>
  <w15:chartTrackingRefBased/>
  <w15:docId w15:val="{10A1C323-37DD-4F7E-A471-373D44398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0546D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C42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Hopwood</dc:creator>
  <cp:keywords/>
  <dc:description/>
  <cp:lastModifiedBy>Helen Askham</cp:lastModifiedBy>
  <cp:revision>3</cp:revision>
  <dcterms:created xsi:type="dcterms:W3CDTF">2026-04-01T07:09:00Z</dcterms:created>
  <dcterms:modified xsi:type="dcterms:W3CDTF">2026-04-01T16:06:00Z</dcterms:modified>
</cp:coreProperties>
</file>